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316"/>
        <w:gridCol w:w="8150"/>
      </w:tblGrid>
      <w:tr w:rsidR="00B80507" w14:paraId="16353A49" w14:textId="77777777" w:rsidTr="00D447B0">
        <w:tc>
          <w:tcPr>
            <w:tcW w:w="0" w:type="auto"/>
          </w:tcPr>
          <w:p w14:paraId="5363B072" w14:textId="77777777" w:rsidR="002C7079" w:rsidRPr="00B0653B" w:rsidRDefault="001E7AEA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723F7A6A" wp14:editId="37DEDED1">
                  <wp:extent cx="1324323" cy="26100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23" cy="26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74F32F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4BA22FE2" w14:textId="77777777"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2813DAD4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1CBEB5CF" w14:textId="77777777" w:rsidR="005368B0" w:rsidRPr="0035276C" w:rsidRDefault="005368B0" w:rsidP="005368B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B5181EA" w14:textId="77777777" w:rsidR="0035276C" w:rsidRDefault="0035276C" w:rsidP="0035276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17A8D">
              <w:rPr>
                <w:rFonts w:ascii="Century Gothic" w:hAnsi="Century Gothic"/>
                <w:b/>
                <w:sz w:val="40"/>
                <w:szCs w:val="40"/>
              </w:rPr>
              <w:t>SATELLITE PROVIDER OF THE YEAR</w:t>
            </w:r>
          </w:p>
          <w:p w14:paraId="60F1E54B" w14:textId="77777777" w:rsidR="0035276C" w:rsidRPr="0035276C" w:rsidRDefault="0035276C" w:rsidP="0035276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AF64EAE" w14:textId="77777777" w:rsidR="002C7079" w:rsidRPr="00B0653B" w:rsidRDefault="0035276C" w:rsidP="0035276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4C440B">
              <w:rPr>
                <w:rFonts w:ascii="Century Gothic" w:hAnsi="Century Gothic"/>
                <w:sz w:val="36"/>
                <w:szCs w:val="36"/>
              </w:rPr>
              <w:t>Recognises excellence in the provision of satellite communications or satellite-related products and services in Australia</w:t>
            </w:r>
          </w:p>
        </w:tc>
      </w:tr>
    </w:tbl>
    <w:p w14:paraId="1309CA87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DB140E" w:rsidRPr="00D447B0" w14:paraId="4867D937" w14:textId="77777777" w:rsidTr="001E7AE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79AB65DF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3F700B21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E7AEA" w:rsidRPr="00D447B0" w14:paraId="6CA1F8AB" w14:textId="77777777" w:rsidTr="001E7AE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5304DFDB" w14:textId="77777777" w:rsidR="001E7AEA" w:rsidRPr="00D447B0" w:rsidRDefault="001E7AEA" w:rsidP="001E7AE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7D0CBC55" w14:textId="1A975DCE" w:rsidR="001E7AEA" w:rsidRPr="00D447B0" w:rsidRDefault="001E7AEA" w:rsidP="001E7AE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Monday </w:t>
            </w:r>
            <w:r w:rsidR="00801537">
              <w:rPr>
                <w:rFonts w:ascii="Century Gothic" w:hAnsi="Century Gothic" w:cs="Arial"/>
                <w:sz w:val="20"/>
                <w:szCs w:val="20"/>
              </w:rPr>
              <w:t>12</w:t>
            </w:r>
            <w:r w:rsidR="00801537" w:rsidRPr="0080153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80153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 w:rsidR="00801537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</w:tr>
      <w:tr w:rsidR="001E7AEA" w:rsidRPr="00D447B0" w14:paraId="3279147A" w14:textId="77777777" w:rsidTr="001E7AE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1CCDB8A0" w14:textId="77777777" w:rsidR="001E7AEA" w:rsidRPr="00D447B0" w:rsidRDefault="001E7AEA" w:rsidP="001E7AEA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1B309962" w14:textId="6BB9136F" w:rsidR="001E7AEA" w:rsidRPr="00D447B0" w:rsidRDefault="001E7AEA" w:rsidP="001E7AEA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 xml:space="preserve">Friday </w:t>
            </w:r>
            <w:r w:rsidR="00A64C2D">
              <w:rPr>
                <w:rFonts w:ascii="Century Gothic" w:hAnsi="Century Gothic" w:cs="Arial"/>
                <w:b/>
                <w:sz w:val="20"/>
                <w:szCs w:val="20"/>
              </w:rPr>
              <w:t>11</w:t>
            </w:r>
            <w:r w:rsidR="00A64C2D" w:rsidRPr="00A64C2D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 w:rsidR="00A64C2D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801537">
              <w:rPr>
                <w:rFonts w:ascii="Century Gothic" w:hAnsi="Century Gothic" w:cs="Arial"/>
                <w:b/>
                <w:sz w:val="20"/>
                <w:szCs w:val="20"/>
              </w:rPr>
              <w:t>May 2018</w:t>
            </w:r>
          </w:p>
        </w:tc>
      </w:tr>
      <w:tr w:rsidR="001E7AEA" w:rsidRPr="00D447B0" w14:paraId="1ED070D7" w14:textId="77777777" w:rsidTr="001E7AE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6A1357EC" w14:textId="77777777" w:rsidR="001E7AEA" w:rsidRPr="00D447B0" w:rsidRDefault="001E7AEA" w:rsidP="001E7AE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0320DD24" w14:textId="08520184" w:rsidR="001E7AEA" w:rsidRPr="00D447B0" w:rsidRDefault="001E7AEA" w:rsidP="001E7AE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Wednesday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801537">
              <w:rPr>
                <w:rFonts w:ascii="Century Gothic" w:hAnsi="Century Gothic" w:cs="Arial"/>
                <w:sz w:val="20"/>
                <w:szCs w:val="20"/>
              </w:rPr>
              <w:t>11</w:t>
            </w:r>
            <w:r w:rsidR="00801537" w:rsidRPr="0080153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801537">
              <w:rPr>
                <w:rFonts w:ascii="Century Gothic" w:hAnsi="Century Gothic" w:cs="Arial"/>
                <w:sz w:val="20"/>
                <w:szCs w:val="20"/>
              </w:rPr>
              <w:t xml:space="preserve"> July 2018</w:t>
            </w:r>
          </w:p>
        </w:tc>
      </w:tr>
      <w:tr w:rsidR="001E7AEA" w:rsidRPr="00D447B0" w14:paraId="70C27508" w14:textId="77777777" w:rsidTr="001E7AE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3D85BBE1" w14:textId="77777777" w:rsidR="001E7AEA" w:rsidRPr="00D447B0" w:rsidRDefault="001E7AEA" w:rsidP="001E7AE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E857410" w14:textId="02EFE0AF" w:rsidR="001E7AEA" w:rsidRPr="00D447B0" w:rsidRDefault="001E7AEA" w:rsidP="001E7AE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/>
                <w:sz w:val="20"/>
                <w:szCs w:val="20"/>
              </w:rPr>
              <w:t>Wednesday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801537">
              <w:rPr>
                <w:rFonts w:ascii="Century Gothic" w:hAnsi="Century Gothic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01537">
              <w:rPr>
                <w:rFonts w:ascii="Century Gothic" w:hAnsi="Century Gothic"/>
                <w:sz w:val="20"/>
                <w:szCs w:val="20"/>
              </w:rPr>
              <w:t>August 2018</w:t>
            </w:r>
          </w:p>
        </w:tc>
      </w:tr>
    </w:tbl>
    <w:p w14:paraId="6F10B155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6E700CC7" w14:textId="1F31573F" w:rsidR="007354C9" w:rsidRPr="00D447B0" w:rsidRDefault="0054240F" w:rsidP="007354C9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NOMINATION</w:t>
      </w:r>
      <w:r w:rsidR="00D447B0">
        <w:rPr>
          <w:rFonts w:ascii="Century Gothic" w:hAnsi="Century Gothic" w:cs="Arial"/>
          <w:b/>
        </w:rPr>
        <w:t xml:space="preserve"> CHECKLIST</w:t>
      </w:r>
      <w:r w:rsidR="007354C9"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36916712" w14:textId="77777777" w:rsidTr="0054240F">
        <w:tc>
          <w:tcPr>
            <w:tcW w:w="10055" w:type="dxa"/>
            <w:vAlign w:val="center"/>
          </w:tcPr>
          <w:p w14:paraId="5BA714B8" w14:textId="77777777" w:rsidR="00254128" w:rsidRPr="0035276C" w:rsidRDefault="0035276C" w:rsidP="0035276C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Award is open to </w:t>
            </w:r>
            <w:r w:rsidRPr="004C440B">
              <w:rPr>
                <w:rFonts w:ascii="Century Gothic" w:hAnsi="Century Gothic" w:cs="Arial"/>
                <w:sz w:val="20"/>
                <w:szCs w:val="20"/>
              </w:rPr>
              <w:t>Satellite providers &amp; manufacturers, satellite service operators and infrastructure providers, launch providers, consultants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4C440B">
              <w:rPr>
                <w:rFonts w:ascii="Century Gothic" w:hAnsi="Century Gothic" w:cs="Arial"/>
                <w:sz w:val="20"/>
                <w:szCs w:val="20"/>
              </w:rPr>
              <w:t>researc</w:t>
            </w:r>
            <w:r>
              <w:rPr>
                <w:rFonts w:ascii="Century Gothic" w:hAnsi="Century Gothic" w:cs="Arial"/>
                <w:sz w:val="20"/>
                <w:szCs w:val="20"/>
              </w:rPr>
              <w:t>hers.</w:t>
            </w:r>
          </w:p>
        </w:tc>
        <w:tc>
          <w:tcPr>
            <w:tcW w:w="401" w:type="dxa"/>
          </w:tcPr>
          <w:p w14:paraId="33D2BC5F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13D03423" w14:textId="77777777" w:rsidTr="0054240F">
        <w:tc>
          <w:tcPr>
            <w:tcW w:w="10055" w:type="dxa"/>
            <w:vAlign w:val="center"/>
          </w:tcPr>
          <w:p w14:paraId="032C0039" w14:textId="77777777" w:rsidR="00254128" w:rsidRPr="00D447B0" w:rsidRDefault="0035276C" w:rsidP="005368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893BC0">
              <w:rPr>
                <w:rFonts w:ascii="Century Gothic" w:hAnsi="Century Gothic" w:cs="Arial"/>
                <w:sz w:val="20"/>
                <w:szCs w:val="20"/>
              </w:rPr>
              <w:t xml:space="preserve">Satellite initiatives and/or projects undertaken by the </w:t>
            </w:r>
            <w:r w:rsidRPr="00893BC0">
              <w:rPr>
                <w:rFonts w:ascii="Century Gothic" w:hAnsi="Century Gothic" w:cs="Arial"/>
                <w:b/>
                <w:sz w:val="20"/>
                <w:szCs w:val="20"/>
              </w:rPr>
              <w:t>company or an individual in Australia.</w:t>
            </w:r>
          </w:p>
        </w:tc>
        <w:tc>
          <w:tcPr>
            <w:tcW w:w="401" w:type="dxa"/>
          </w:tcPr>
          <w:p w14:paraId="4A1146A6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529E1897" w14:textId="77777777" w:rsidTr="0054240F">
        <w:tc>
          <w:tcPr>
            <w:tcW w:w="10055" w:type="dxa"/>
            <w:vAlign w:val="center"/>
          </w:tcPr>
          <w:p w14:paraId="3596C132" w14:textId="77777777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bookmarkStart w:id="0" w:name="_GoBack"/>
            <w:bookmarkEnd w:id="0"/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737E62B8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0F84C944" w14:textId="77777777" w:rsidTr="0054240F">
        <w:tc>
          <w:tcPr>
            <w:tcW w:w="10055" w:type="dxa"/>
            <w:vAlign w:val="center"/>
          </w:tcPr>
          <w:p w14:paraId="16223A7D" w14:textId="77777777" w:rsidR="00254128" w:rsidRPr="00D447B0" w:rsidRDefault="00254128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="0047772B" w:rsidRPr="00893BC0">
              <w:rPr>
                <w:rFonts w:ascii="Century Gothic" w:hAnsi="Century Gothic" w:cs="Arial"/>
                <w:sz w:val="20"/>
                <w:szCs w:val="20"/>
              </w:rPr>
              <w:t xml:space="preserve">Satellite initiatives and/or projects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enhancement</w:t>
            </w:r>
            <w:r w:rsidR="00B8050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3A2A9AE3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54240F" w:rsidRPr="00D447B0" w14:paraId="5CA0C7B6" w14:textId="77777777" w:rsidTr="00C35293">
        <w:tc>
          <w:tcPr>
            <w:tcW w:w="10055" w:type="dxa"/>
            <w:vAlign w:val="center"/>
          </w:tcPr>
          <w:p w14:paraId="22390CB6" w14:textId="77777777" w:rsidR="0054240F" w:rsidRPr="00D447B0" w:rsidRDefault="0054240F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01A972AB" w14:textId="77777777" w:rsidR="0054240F" w:rsidRPr="00254128" w:rsidRDefault="0054240F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54240F" w:rsidRPr="00D447B0" w14:paraId="554C41B5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1F1A76CC" w14:textId="77777777" w:rsidR="0054240F" w:rsidRDefault="0054240F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69818F2C" w14:textId="77777777" w:rsidR="0054240F" w:rsidRDefault="0054240F" w:rsidP="0054240F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14:paraId="2A5E83B2" w14:textId="77777777" w:rsidR="0054240F" w:rsidRDefault="0054240F" w:rsidP="0054240F">
      <w:pPr>
        <w:rPr>
          <w:rFonts w:ascii="Century Gothic" w:hAnsi="Century Gothic"/>
          <w:b/>
        </w:rPr>
      </w:pPr>
      <w:r w:rsidRPr="00C53407">
        <w:rPr>
          <w:rFonts w:ascii="Century Gothic" w:hAnsi="Century Gothic"/>
          <w:b/>
        </w:rPr>
        <w:t>ME</w:t>
      </w:r>
      <w:r>
        <w:rPr>
          <w:rFonts w:ascii="Century Gothic" w:hAnsi="Century Gothic"/>
          <w:b/>
        </w:rPr>
        <w:t>DIA PARTNER</w:t>
      </w:r>
    </w:p>
    <w:p w14:paraId="06EF0F0C" w14:textId="77777777" w:rsidR="0054240F" w:rsidRDefault="0054240F" w:rsidP="0054240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5DD1335E" wp14:editId="3DAC7E42">
            <wp:extent cx="2125133" cy="26222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ustr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17" cy="28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0E87F" w14:textId="77777777" w:rsidR="0054240F" w:rsidRPr="00C53407" w:rsidRDefault="0054240F" w:rsidP="0054240F">
      <w:pPr>
        <w:pStyle w:val="ListParagraph"/>
        <w:tabs>
          <w:tab w:val="left" w:pos="1560"/>
        </w:tabs>
        <w:ind w:left="0"/>
        <w:rPr>
          <w:rFonts w:ascii="Century Gothic" w:hAnsi="Century Gothic"/>
          <w:b/>
        </w:rPr>
      </w:pPr>
      <w:r w:rsidRPr="00FA7770">
        <w:rPr>
          <w:rFonts w:ascii="Century Gothic" w:hAnsi="Century Gothic"/>
          <w:sz w:val="20"/>
          <w:szCs w:val="20"/>
        </w:rPr>
        <w:t xml:space="preserve">The ACOMMS is proud to be partnering with </w:t>
      </w:r>
      <w:r w:rsidRPr="00FA7770">
        <w:rPr>
          <w:rFonts w:ascii="Century Gothic" w:hAnsi="Century Gothic"/>
          <w:b/>
          <w:sz w:val="20"/>
          <w:szCs w:val="20"/>
        </w:rPr>
        <w:t>The Australian</w:t>
      </w:r>
      <w:r w:rsidRPr="00FA7770">
        <w:rPr>
          <w:rFonts w:ascii="Century Gothic" w:hAnsi="Century Gothic"/>
          <w:sz w:val="20"/>
          <w:szCs w:val="20"/>
        </w:rPr>
        <w:t xml:space="preserve"> newspaper - the country’s leading national news brand. 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088"/>
        <w:gridCol w:w="402"/>
      </w:tblGrid>
      <w:tr w:rsidR="0054240F" w:rsidRPr="00FA7770" w14:paraId="1BFA907D" w14:textId="77777777" w:rsidTr="00C35293">
        <w:tc>
          <w:tcPr>
            <w:tcW w:w="10055" w:type="dxa"/>
          </w:tcPr>
          <w:p w14:paraId="35841F43" w14:textId="77777777" w:rsidR="0054240F" w:rsidRDefault="0054240F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>Your nomination may be selected to feature in The Australian in a news story featuring your company in the weeks leading up to the ACOMM awards presentation and/or in a Special Report to be published in The Australian after the Awards night.</w:t>
            </w:r>
          </w:p>
          <w:p w14:paraId="28B01FFD" w14:textId="77777777" w:rsidR="0054240F" w:rsidRPr="004C1FF0" w:rsidRDefault="0054240F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4C1FF0">
              <w:rPr>
                <w:rFonts w:ascii="Century Gothic" w:hAnsi="Century Gothic"/>
                <w:i/>
                <w:sz w:val="20"/>
                <w:szCs w:val="20"/>
              </w:rPr>
              <w:t>If you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agree to be eligible for selection,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you are required to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include a suitable photograph to run alongside the news story and a quote from an appropriate company representative.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</w:tcPr>
          <w:p w14:paraId="07C7EDCD" w14:textId="77777777" w:rsidR="0054240F" w:rsidRPr="00FA7770" w:rsidRDefault="0054240F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4240F" w:rsidRPr="00FA7770" w14:paraId="0E20EBA7" w14:textId="77777777" w:rsidTr="00C35293">
        <w:tc>
          <w:tcPr>
            <w:tcW w:w="10055" w:type="dxa"/>
          </w:tcPr>
          <w:p w14:paraId="7685DC08" w14:textId="77777777" w:rsidR="0054240F" w:rsidRPr="00FA7770" w:rsidRDefault="0054240F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 xml:space="preserve">If you do not want your nomination to be included for selection, please </w:t>
            </w:r>
            <w:r w:rsidRPr="00FA7770">
              <w:rPr>
                <w:rFonts w:ascii="Century Gothic" w:hAnsi="Century Gothic"/>
                <w:b/>
                <w:sz w:val="20"/>
                <w:szCs w:val="20"/>
              </w:rPr>
              <w:t>opt out</w:t>
            </w:r>
            <w:r w:rsidRPr="00FA7770">
              <w:rPr>
                <w:rFonts w:ascii="Century Gothic" w:hAnsi="Century Gothic"/>
                <w:sz w:val="20"/>
                <w:szCs w:val="20"/>
              </w:rPr>
              <w:t xml:space="preserve"> by ticking this box.</w:t>
            </w:r>
          </w:p>
        </w:tc>
        <w:tc>
          <w:tcPr>
            <w:tcW w:w="401" w:type="dxa"/>
          </w:tcPr>
          <w:p w14:paraId="085709D5" w14:textId="77777777" w:rsidR="0054240F" w:rsidRPr="00FA7770" w:rsidRDefault="0054240F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</w:tbl>
    <w:p w14:paraId="1FFD0CC8" w14:textId="77777777" w:rsidR="0054240F" w:rsidRPr="00FA7770" w:rsidRDefault="0054240F" w:rsidP="0054240F">
      <w:pPr>
        <w:rPr>
          <w:rFonts w:ascii="Century Gothic" w:hAnsi="Century Gothic"/>
          <w:b/>
          <w:sz w:val="20"/>
          <w:szCs w:val="20"/>
        </w:rPr>
      </w:pPr>
    </w:p>
    <w:p w14:paraId="49E02774" w14:textId="77777777" w:rsidR="0054240F" w:rsidRPr="00D447B0" w:rsidRDefault="0054240F" w:rsidP="0054240F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54240F" w:rsidRPr="00D447B0" w14:paraId="0712EFDF" w14:textId="77777777" w:rsidTr="00C35293">
        <w:tc>
          <w:tcPr>
            <w:tcW w:w="10485" w:type="dxa"/>
            <w:gridSpan w:val="2"/>
          </w:tcPr>
          <w:p w14:paraId="37565BF7" w14:textId="77777777" w:rsidR="0054240F" w:rsidRPr="00D447B0" w:rsidRDefault="0054240F" w:rsidP="00C35293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electronically, I hereby declare that the information provided for the </w:t>
            </w:r>
            <w:r>
              <w:rPr>
                <w:rFonts w:ascii="Century Gothic" w:hAnsi="Century Gothic"/>
                <w:sz w:val="20"/>
                <w:szCs w:val="20"/>
              </w:rPr>
              <w:t>2018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54240F" w:rsidRPr="00D447B0" w14:paraId="27D1B373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7C88E904" w14:textId="77777777" w:rsidR="0054240F" w:rsidRPr="00254128" w:rsidRDefault="0054240F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2B6048B3" w14:textId="77777777" w:rsidR="0054240F" w:rsidRPr="00D447B0" w:rsidRDefault="0054240F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4240F" w:rsidRPr="00D447B0" w14:paraId="279A1981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32DE1400" w14:textId="77777777" w:rsidR="0054240F" w:rsidRPr="00254128" w:rsidRDefault="0054240F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0CB219F2" w14:textId="77777777" w:rsidR="0054240F" w:rsidRPr="00D447B0" w:rsidRDefault="0054240F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2BFDAC4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75387F32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5D0DFD95" w14:textId="77777777" w:rsidR="0054240F" w:rsidRPr="0054240F" w:rsidRDefault="0054240F" w:rsidP="00C35293">
      <w:pPr>
        <w:ind w:left="-284"/>
        <w:rPr>
          <w:rFonts w:ascii="Century Gothic" w:hAnsi="Century Gothic" w:cs="Arial"/>
          <w:b/>
          <w:sz w:val="16"/>
          <w:szCs w:val="16"/>
        </w:rPr>
      </w:pPr>
    </w:p>
    <w:p w14:paraId="7CC629C6" w14:textId="77777777" w:rsidR="0054240F" w:rsidRPr="007354C9" w:rsidRDefault="0054240F" w:rsidP="00C35293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5"/>
        <w:gridCol w:w="6315"/>
      </w:tblGrid>
      <w:tr w:rsidR="0054240F" w:rsidRPr="007354C9" w14:paraId="523AF135" w14:textId="77777777" w:rsidTr="00C35293">
        <w:trPr>
          <w:trHeight w:val="284"/>
        </w:trPr>
        <w:tc>
          <w:tcPr>
            <w:tcW w:w="1990" w:type="pct"/>
          </w:tcPr>
          <w:p w14:paraId="593D794E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10" w:type="pct"/>
          </w:tcPr>
          <w:p w14:paraId="2663803A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10A6049B" w14:textId="77777777" w:rsidTr="00C35293">
        <w:trPr>
          <w:trHeight w:val="284"/>
        </w:trPr>
        <w:tc>
          <w:tcPr>
            <w:tcW w:w="1990" w:type="pct"/>
          </w:tcPr>
          <w:p w14:paraId="3A446AAD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10" w:type="pct"/>
          </w:tcPr>
          <w:p w14:paraId="6DBD4251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08FA5DEA" w14:textId="77777777" w:rsidTr="00C35293">
        <w:trPr>
          <w:trHeight w:val="284"/>
        </w:trPr>
        <w:tc>
          <w:tcPr>
            <w:tcW w:w="1990" w:type="pct"/>
          </w:tcPr>
          <w:p w14:paraId="4C0B666E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10" w:type="pct"/>
          </w:tcPr>
          <w:p w14:paraId="6C6565AC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165DB62E" w14:textId="77777777" w:rsidTr="00C35293">
        <w:trPr>
          <w:trHeight w:val="284"/>
        </w:trPr>
        <w:tc>
          <w:tcPr>
            <w:tcW w:w="1990" w:type="pct"/>
          </w:tcPr>
          <w:p w14:paraId="07F1992D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10" w:type="pct"/>
          </w:tcPr>
          <w:p w14:paraId="5A8E0B8B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607BC634" w14:textId="77777777" w:rsidTr="00C35293">
        <w:trPr>
          <w:trHeight w:val="284"/>
        </w:trPr>
        <w:tc>
          <w:tcPr>
            <w:tcW w:w="1990" w:type="pct"/>
          </w:tcPr>
          <w:p w14:paraId="2422BEA8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10" w:type="pct"/>
          </w:tcPr>
          <w:p w14:paraId="63F8F27E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490D67DF" w14:textId="77777777" w:rsidTr="00C35293">
        <w:trPr>
          <w:trHeight w:val="284"/>
        </w:trPr>
        <w:tc>
          <w:tcPr>
            <w:tcW w:w="1990" w:type="pct"/>
          </w:tcPr>
          <w:p w14:paraId="076FB174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10" w:type="pct"/>
          </w:tcPr>
          <w:p w14:paraId="62F76C94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594947C4" w14:textId="77777777" w:rsidTr="00C35293">
        <w:trPr>
          <w:trHeight w:val="284"/>
        </w:trPr>
        <w:tc>
          <w:tcPr>
            <w:tcW w:w="1990" w:type="pct"/>
          </w:tcPr>
          <w:p w14:paraId="2256A464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10" w:type="pct"/>
          </w:tcPr>
          <w:p w14:paraId="70ED43A7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6BCEDD49" w14:textId="77777777" w:rsidTr="00C35293">
        <w:trPr>
          <w:trHeight w:val="284"/>
        </w:trPr>
        <w:tc>
          <w:tcPr>
            <w:tcW w:w="1990" w:type="pct"/>
          </w:tcPr>
          <w:p w14:paraId="6B530BD5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10" w:type="pct"/>
          </w:tcPr>
          <w:p w14:paraId="6BF9DE37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A0C3CB7" w14:textId="77777777" w:rsidR="0054240F" w:rsidRPr="0054240F" w:rsidRDefault="0054240F" w:rsidP="00C35293">
      <w:pPr>
        <w:rPr>
          <w:rFonts w:ascii="Century Gothic" w:hAnsi="Century Gothic"/>
          <w:sz w:val="16"/>
          <w:szCs w:val="16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5"/>
      </w:tblGrid>
      <w:tr w:rsidR="0054240F" w:rsidRPr="007354C9" w14:paraId="7733B615" w14:textId="77777777" w:rsidTr="00C35293">
        <w:trPr>
          <w:trHeight w:val="284"/>
        </w:trPr>
        <w:tc>
          <w:tcPr>
            <w:tcW w:w="1966" w:type="pct"/>
          </w:tcPr>
          <w:p w14:paraId="42823AC8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nominated for this award</w:t>
            </w:r>
          </w:p>
        </w:tc>
        <w:tc>
          <w:tcPr>
            <w:tcW w:w="3034" w:type="pct"/>
          </w:tcPr>
          <w:p w14:paraId="1915DFB4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794FFBA2" w14:textId="77777777" w:rsidTr="00C35293">
        <w:trPr>
          <w:trHeight w:val="284"/>
        </w:trPr>
        <w:tc>
          <w:tcPr>
            <w:tcW w:w="1966" w:type="pct"/>
          </w:tcPr>
          <w:p w14:paraId="15DD3E97" w14:textId="77777777" w:rsidR="0054240F" w:rsidRPr="00254128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product or service</w:t>
            </w: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 xml:space="preserve"> introduced to the market place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4" w:type="pct"/>
          </w:tcPr>
          <w:p w14:paraId="63B6DD2D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C757276" w14:textId="77777777" w:rsidR="0054240F" w:rsidRPr="00BA53CB" w:rsidRDefault="0054240F" w:rsidP="00C35293">
      <w:pPr>
        <w:ind w:left="-284"/>
        <w:rPr>
          <w:rFonts w:ascii="Century Gothic" w:hAnsi="Century Gothic"/>
          <w:sz w:val="20"/>
          <w:szCs w:val="20"/>
        </w:rPr>
      </w:pPr>
    </w:p>
    <w:p w14:paraId="10B4CF0B" w14:textId="77777777" w:rsidR="0054240F" w:rsidRPr="007354C9" w:rsidRDefault="0054240F" w:rsidP="0054240F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3825"/>
        <w:gridCol w:w="6238"/>
      </w:tblGrid>
      <w:tr w:rsidR="0035276C" w:rsidRPr="003C70FC" w14:paraId="47301BD5" w14:textId="77777777" w:rsidTr="0054240F">
        <w:tc>
          <w:tcPr>
            <w:tcW w:w="204" w:type="pct"/>
          </w:tcPr>
          <w:p w14:paraId="05B29A18" w14:textId="77777777" w:rsidR="0035276C" w:rsidRPr="003C70FC" w:rsidRDefault="0035276C" w:rsidP="003527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14:paraId="42AB82C7" w14:textId="0734D99E" w:rsidR="0035276C" w:rsidRPr="00B17A8D" w:rsidRDefault="0035276C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17A8D">
              <w:rPr>
                <w:rFonts w:ascii="Century Gothic" w:hAnsi="Century Gothic" w:cs="Arial"/>
                <w:b/>
                <w:sz w:val="20"/>
                <w:szCs w:val="20"/>
              </w:rPr>
              <w:t xml:space="preserve">Describe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the </w:t>
            </w:r>
            <w:r w:rsidRPr="00893BC0">
              <w:rPr>
                <w:rFonts w:ascii="Century Gothic" w:hAnsi="Century Gothic" w:cs="Arial"/>
                <w:b/>
                <w:sz w:val="20"/>
                <w:szCs w:val="20"/>
              </w:rPr>
              <w:t>initiatives and/or projects</w:t>
            </w:r>
          </w:p>
        </w:tc>
        <w:tc>
          <w:tcPr>
            <w:tcW w:w="2973" w:type="pct"/>
          </w:tcPr>
          <w:p w14:paraId="48C4F677" w14:textId="77777777" w:rsidR="0035276C" w:rsidRPr="003C70FC" w:rsidRDefault="0035276C" w:rsidP="0035276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3C70FC" w14:paraId="2292A791" w14:textId="77777777" w:rsidTr="0054240F">
        <w:tc>
          <w:tcPr>
            <w:tcW w:w="204" w:type="pct"/>
          </w:tcPr>
          <w:p w14:paraId="0DAEC252" w14:textId="591E7EFA" w:rsidR="0054240F" w:rsidRDefault="0054240F" w:rsidP="003527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14:paraId="04617F49" w14:textId="11F22B27" w:rsidR="0054240F" w:rsidRPr="00B17A8D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H</w:t>
            </w:r>
            <w:r w:rsidRPr="0054240F">
              <w:rPr>
                <w:rFonts w:ascii="Century Gothic" w:hAnsi="Century Gothic" w:cs="Arial"/>
                <w:b/>
                <w:sz w:val="20"/>
                <w:szCs w:val="20"/>
              </w:rPr>
              <w:t xml:space="preserve">ow has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it </w:t>
            </w:r>
            <w:r w:rsidRPr="0054240F">
              <w:rPr>
                <w:rFonts w:ascii="Century Gothic" w:hAnsi="Century Gothic" w:cs="Arial"/>
                <w:b/>
                <w:sz w:val="20"/>
                <w:szCs w:val="20"/>
              </w:rPr>
              <w:t>added value to the satellite sector and/or Australian community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2973" w:type="pct"/>
          </w:tcPr>
          <w:p w14:paraId="2B5CCF8A" w14:textId="77777777" w:rsidR="0054240F" w:rsidRPr="003C70FC" w:rsidRDefault="0054240F" w:rsidP="0035276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3C70FC" w14:paraId="7192167C" w14:textId="77777777" w:rsidTr="0054240F">
        <w:tc>
          <w:tcPr>
            <w:tcW w:w="204" w:type="pct"/>
          </w:tcPr>
          <w:p w14:paraId="6244FE27" w14:textId="7582DDB0" w:rsidR="0054240F" w:rsidRDefault="0054240F" w:rsidP="003527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14:paraId="0BD70C8A" w14:textId="67B40E4E" w:rsidR="0054240F" w:rsidRPr="0054240F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If </w:t>
            </w:r>
            <w:r w:rsidRPr="0054240F">
              <w:rPr>
                <w:rFonts w:ascii="Century Gothic" w:hAnsi="Century Gothic" w:cs="Arial"/>
                <w:b/>
                <w:sz w:val="20"/>
                <w:szCs w:val="20"/>
              </w:rPr>
              <w:t>applicable, how it exceeds any existing industry standards or benchmarks.</w:t>
            </w:r>
          </w:p>
        </w:tc>
        <w:tc>
          <w:tcPr>
            <w:tcW w:w="2973" w:type="pct"/>
          </w:tcPr>
          <w:p w14:paraId="5408D2F6" w14:textId="77777777" w:rsidR="0054240F" w:rsidRPr="003C70FC" w:rsidRDefault="0054240F" w:rsidP="0035276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AFCD86E" w14:textId="77777777" w:rsidR="0054240F" w:rsidRPr="0054240F" w:rsidRDefault="0054240F" w:rsidP="0054240F">
      <w:pPr>
        <w:ind w:hanging="284"/>
        <w:rPr>
          <w:rFonts w:ascii="Century Gothic" w:hAnsi="Century Gothic"/>
          <w:b/>
          <w:sz w:val="16"/>
          <w:szCs w:val="16"/>
        </w:rPr>
      </w:pPr>
    </w:p>
    <w:p w14:paraId="03C5DCCF" w14:textId="42EF5BAD" w:rsidR="0054240F" w:rsidRPr="00D447B0" w:rsidRDefault="0054240F" w:rsidP="0054240F">
      <w:pPr>
        <w:ind w:hanging="284"/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58B4B2D6" w14:textId="77777777" w:rsidR="0054240F" w:rsidRPr="0035276C" w:rsidRDefault="0054240F" w:rsidP="0054240F">
      <w:pPr>
        <w:pStyle w:val="ListParagraph"/>
        <w:numPr>
          <w:ilvl w:val="0"/>
          <w:numId w:val="14"/>
        </w:numPr>
        <w:ind w:left="0" w:hanging="284"/>
        <w:rPr>
          <w:rFonts w:ascii="Century Gothic" w:hAnsi="Century Gothic"/>
          <w:sz w:val="20"/>
          <w:szCs w:val="20"/>
        </w:rPr>
      </w:pPr>
      <w:r w:rsidRPr="0035276C">
        <w:rPr>
          <w:rFonts w:ascii="Century Gothic" w:hAnsi="Century Gothic"/>
          <w:sz w:val="20"/>
          <w:szCs w:val="20"/>
        </w:rPr>
        <w:t>What tangible and quantifiable results help to demonstrate the success of the initiatives put in place now and in the future?</w:t>
      </w:r>
    </w:p>
    <w:p w14:paraId="273D9A14" w14:textId="2CABF7D9" w:rsidR="0054240F" w:rsidRDefault="0054240F" w:rsidP="0054240F">
      <w:pPr>
        <w:pStyle w:val="ListParagraph"/>
        <w:numPr>
          <w:ilvl w:val="0"/>
          <w:numId w:val="14"/>
        </w:numPr>
        <w:ind w:left="0" w:hanging="284"/>
        <w:rPr>
          <w:rFonts w:ascii="Century Gothic" w:hAnsi="Century Gothic"/>
          <w:sz w:val="20"/>
          <w:szCs w:val="20"/>
        </w:rPr>
      </w:pPr>
      <w:r w:rsidRPr="0035276C">
        <w:rPr>
          <w:rFonts w:ascii="Century Gothic" w:hAnsi="Century Gothic"/>
          <w:sz w:val="20"/>
          <w:szCs w:val="20"/>
        </w:rPr>
        <w:t>How has the initiatives and/or projects helped Australian consumers or businesses improve their lives or commercial endeavours?</w:t>
      </w:r>
    </w:p>
    <w:p w14:paraId="5C5000CB" w14:textId="77777777" w:rsidR="0054240F" w:rsidRPr="0054240F" w:rsidRDefault="0054240F" w:rsidP="0054240F">
      <w:pPr>
        <w:ind w:left="-284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54240F" w14:paraId="019032FF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4E7F37E5" w14:textId="77777777" w:rsidR="0054240F" w:rsidRPr="0054240F" w:rsidRDefault="0054240F" w:rsidP="0054240F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4240F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14011C35" w14:textId="77777777" w:rsidR="0054240F" w:rsidRPr="0054240F" w:rsidRDefault="0054240F" w:rsidP="0054240F">
      <w:pPr>
        <w:ind w:left="-284"/>
        <w:rPr>
          <w:rFonts w:ascii="Century Gothic" w:hAnsi="Century Gothic" w:cs="Arial"/>
          <w:b/>
          <w:sz w:val="16"/>
          <w:szCs w:val="16"/>
        </w:rPr>
      </w:pPr>
    </w:p>
    <w:p w14:paraId="4A0C67AA" w14:textId="77777777" w:rsidR="0054240F" w:rsidRPr="0054240F" w:rsidRDefault="0054240F" w:rsidP="0054240F">
      <w:pPr>
        <w:ind w:left="-284"/>
        <w:rPr>
          <w:rFonts w:ascii="Century Gothic" w:hAnsi="Century Gothic" w:cs="Arial"/>
          <w:b/>
        </w:rPr>
      </w:pPr>
      <w:r w:rsidRPr="0054240F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5671"/>
      </w:tblGrid>
      <w:tr w:rsidR="0054240F" w:rsidRPr="00D447B0" w14:paraId="3DC9B1C4" w14:textId="77777777" w:rsidTr="0054240F">
        <w:trPr>
          <w:trHeight w:val="70"/>
        </w:trPr>
        <w:tc>
          <w:tcPr>
            <w:tcW w:w="2297" w:type="pct"/>
          </w:tcPr>
          <w:p w14:paraId="58F1C244" w14:textId="77777777" w:rsidR="0054240F" w:rsidRPr="00D447B0" w:rsidRDefault="0054240F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4DB69EEB" w14:textId="77777777" w:rsidR="0054240F" w:rsidRPr="00D447B0" w:rsidRDefault="0054240F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703" w:type="pct"/>
          </w:tcPr>
          <w:p w14:paraId="71FB6CA4" w14:textId="77777777" w:rsidR="0054240F" w:rsidRPr="00D447B0" w:rsidRDefault="0054240F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583D686" w14:textId="77777777" w:rsidR="0054240F" w:rsidRPr="00D447B0" w:rsidRDefault="0054240F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D447B0" w14:paraId="6D650D9F" w14:textId="77777777" w:rsidTr="0054240F">
        <w:trPr>
          <w:trHeight w:val="70"/>
        </w:trPr>
        <w:tc>
          <w:tcPr>
            <w:tcW w:w="2297" w:type="pct"/>
          </w:tcPr>
          <w:p w14:paraId="7DB572EF" w14:textId="77777777" w:rsidR="0054240F" w:rsidRPr="00D447B0" w:rsidRDefault="0054240F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350726A6" w14:textId="77777777" w:rsidR="0054240F" w:rsidRPr="00D447B0" w:rsidRDefault="0054240F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703" w:type="pct"/>
          </w:tcPr>
          <w:p w14:paraId="6E627077" w14:textId="77777777" w:rsidR="0054240F" w:rsidRPr="00D447B0" w:rsidRDefault="0054240F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1816DFB" w14:textId="77777777" w:rsidR="0054240F" w:rsidRPr="00D447B0" w:rsidRDefault="0054240F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D447B0" w14:paraId="20AF533C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8C88BFD" w14:textId="77777777" w:rsidR="0054240F" w:rsidRPr="00D52F4C" w:rsidRDefault="0054240F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54240F" w:rsidRPr="00D52F4C" w14:paraId="357AB592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0118F4F9" w14:textId="77777777" w:rsidR="0054240F" w:rsidRPr="00D52F4C" w:rsidRDefault="0054240F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54240F" w:rsidRPr="00D447B0" w14:paraId="1ED6F840" w14:textId="77777777" w:rsidTr="0054240F">
        <w:trPr>
          <w:trHeight w:val="70"/>
        </w:trPr>
        <w:tc>
          <w:tcPr>
            <w:tcW w:w="2297" w:type="pct"/>
          </w:tcPr>
          <w:p w14:paraId="3F9475F6" w14:textId="77777777" w:rsidR="0054240F" w:rsidRPr="00466A61" w:rsidRDefault="0054240F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3D7E2E17" w14:textId="77777777" w:rsidR="0054240F" w:rsidRPr="00D447B0" w:rsidRDefault="0054240F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703" w:type="pct"/>
          </w:tcPr>
          <w:p w14:paraId="2CBB0C63" w14:textId="77777777" w:rsidR="0054240F" w:rsidRPr="00D447B0" w:rsidRDefault="0054240F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D447B0" w14:paraId="374BF227" w14:textId="77777777" w:rsidTr="00C35293">
        <w:trPr>
          <w:trHeight w:val="70"/>
        </w:trPr>
        <w:tc>
          <w:tcPr>
            <w:tcW w:w="5000" w:type="pct"/>
            <w:gridSpan w:val="2"/>
          </w:tcPr>
          <w:p w14:paraId="37FE7143" w14:textId="77777777" w:rsidR="0054240F" w:rsidRPr="00466A61" w:rsidRDefault="0054240F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33CD9E52" w14:textId="77777777" w:rsidR="007354C9" w:rsidRPr="0054240F" w:rsidRDefault="007354C9" w:rsidP="0054240F">
      <w:pPr>
        <w:rPr>
          <w:rFonts w:ascii="Century Gothic" w:hAnsi="Century Gothic" w:cs="Arial"/>
          <w:b/>
          <w:sz w:val="20"/>
          <w:szCs w:val="20"/>
        </w:rPr>
      </w:pPr>
    </w:p>
    <w:sectPr w:rsidR="007354C9" w:rsidRPr="0054240F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BC0FC" w14:textId="77777777" w:rsidR="009A6354" w:rsidRDefault="009A6354" w:rsidP="00D447B0">
      <w:r>
        <w:separator/>
      </w:r>
    </w:p>
  </w:endnote>
  <w:endnote w:type="continuationSeparator" w:id="0">
    <w:p w14:paraId="6583B1DF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5AF38" w14:textId="77777777" w:rsidR="00254128" w:rsidRDefault="0054240F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7187B255">
        <v:rect id="_x0000_i1025" style="width:0;height:1.5pt" o:hralign="center" o:hrstd="t" o:hr="t" fillcolor="#a0a0a0" stroked="f"/>
      </w:pict>
    </w:r>
  </w:p>
  <w:p w14:paraId="486FCA4A" w14:textId="6636BF3B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801537" w:rsidRPr="00A64FEB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03B055A6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1ED26FD6" w14:textId="4FF06BA4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1E7AEA" w:rsidRPr="001E7AEA">
      <w:rPr>
        <w:rFonts w:ascii="Century Gothic" w:hAnsi="Century Gothic" w:cs="Arial"/>
        <w:b/>
        <w:sz w:val="20"/>
        <w:szCs w:val="20"/>
      </w:rPr>
      <w:t xml:space="preserve">Friday </w:t>
    </w:r>
    <w:r w:rsidR="00801537">
      <w:rPr>
        <w:rFonts w:ascii="Century Gothic" w:hAnsi="Century Gothic" w:cs="Arial"/>
        <w:b/>
        <w:sz w:val="20"/>
        <w:szCs w:val="20"/>
      </w:rPr>
      <w:t>11</w:t>
    </w:r>
    <w:r w:rsidR="00801537" w:rsidRPr="00801537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801537">
      <w:rPr>
        <w:rFonts w:ascii="Century Gothic" w:hAnsi="Century Gothic" w:cs="Arial"/>
        <w:b/>
        <w:sz w:val="20"/>
        <w:szCs w:val="20"/>
      </w:rPr>
      <w:t xml:space="preserve"> May 2018</w:t>
    </w:r>
    <w:r w:rsidRPr="00D447B0">
      <w:rPr>
        <w:rFonts w:ascii="Century Gothic" w:hAnsi="Century Gothic" w:cs="Arial"/>
        <w:sz w:val="20"/>
        <w:szCs w:val="20"/>
      </w:rPr>
      <w:t>.</w:t>
    </w:r>
  </w:p>
  <w:p w14:paraId="0A1936DE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045A9920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C818E" w14:textId="77777777" w:rsidR="009A6354" w:rsidRDefault="009A6354" w:rsidP="00D447B0">
      <w:r>
        <w:separator/>
      </w:r>
    </w:p>
  </w:footnote>
  <w:footnote w:type="continuationSeparator" w:id="0">
    <w:p w14:paraId="3FEF1420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3E26C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19622BB1" w14:textId="77777777" w:rsidR="00D447B0" w:rsidRPr="00F316AB" w:rsidRDefault="0035276C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B17A8D">
      <w:rPr>
        <w:rFonts w:ascii="Century Gothic" w:hAnsi="Century Gothic"/>
        <w:b/>
        <w:sz w:val="40"/>
        <w:szCs w:val="40"/>
      </w:rPr>
      <w:t>SATELLITE PROVIDER OF THE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F6070"/>
    <w:multiLevelType w:val="hybridMultilevel"/>
    <w:tmpl w:val="D64CA2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7F1435"/>
    <w:multiLevelType w:val="hybridMultilevel"/>
    <w:tmpl w:val="BA8C251A"/>
    <w:lvl w:ilvl="0" w:tplc="84A8BF8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238A9"/>
    <w:multiLevelType w:val="hybridMultilevel"/>
    <w:tmpl w:val="DEB2CE96"/>
    <w:lvl w:ilvl="0" w:tplc="DD42B2E8">
      <w:start w:val="1"/>
      <w:numFmt w:val="bullet"/>
      <w:lvlText w:val="–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9833E4"/>
    <w:multiLevelType w:val="hybridMultilevel"/>
    <w:tmpl w:val="F8FA5376"/>
    <w:lvl w:ilvl="0" w:tplc="84A8BF84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DB070C"/>
    <w:multiLevelType w:val="hybridMultilevel"/>
    <w:tmpl w:val="0BD2B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463A9"/>
    <w:multiLevelType w:val="hybridMultilevel"/>
    <w:tmpl w:val="0AA4A69E"/>
    <w:lvl w:ilvl="0" w:tplc="DD42B2E8">
      <w:start w:val="1"/>
      <w:numFmt w:val="bullet"/>
      <w:lvlText w:val="–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6"/>
  </w:num>
  <w:num w:numId="5">
    <w:abstractNumId w:val="14"/>
  </w:num>
  <w:num w:numId="6">
    <w:abstractNumId w:val="15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7"/>
  </w:num>
  <w:num w:numId="12">
    <w:abstractNumId w:val="9"/>
  </w:num>
  <w:num w:numId="13">
    <w:abstractNumId w:val="13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AEA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17129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276C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72B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8B0"/>
    <w:rsid w:val="00536CDD"/>
    <w:rsid w:val="005370CD"/>
    <w:rsid w:val="00540B04"/>
    <w:rsid w:val="00540F1D"/>
    <w:rsid w:val="0054123D"/>
    <w:rsid w:val="0054240F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537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4C2D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5EB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  <w14:docId w14:val="6532E4F6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7772B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8015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3657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Elizabeth Harland</cp:lastModifiedBy>
  <cp:revision>9</cp:revision>
  <cp:lastPrinted>2013-02-14T00:35:00Z</cp:lastPrinted>
  <dcterms:created xsi:type="dcterms:W3CDTF">2016-02-16T06:02:00Z</dcterms:created>
  <dcterms:modified xsi:type="dcterms:W3CDTF">2018-02-09T03:57:00Z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