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8030"/>
      </w:tblGrid>
      <w:tr w:rsidR="00B80507" w14:paraId="54FA7A4D" w14:textId="77777777" w:rsidTr="00D447B0">
        <w:tc>
          <w:tcPr>
            <w:tcW w:w="0" w:type="auto"/>
          </w:tcPr>
          <w:p w14:paraId="2F0CBF1B" w14:textId="77777777" w:rsidR="002C7079" w:rsidRPr="00B0653B" w:rsidRDefault="00B921CF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1494661E" wp14:editId="3331B355">
                  <wp:extent cx="1403630" cy="27663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630" cy="276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0C4341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4C7CE34A" w14:textId="77777777"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6E285D14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1D87C83F" w14:textId="77777777"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7D19D5A6" w14:textId="77777777"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5368B0">
              <w:rPr>
                <w:rFonts w:ascii="Century Gothic" w:hAnsi="Century Gothic"/>
                <w:b/>
                <w:sz w:val="40"/>
                <w:szCs w:val="40"/>
              </w:rPr>
              <w:t xml:space="preserve">BEST MOBILE SOLUTION </w:t>
            </w:r>
          </w:p>
          <w:p w14:paraId="63264D6B" w14:textId="77777777"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4F74F57C" w14:textId="77777777" w:rsidR="002C7079" w:rsidRPr="00B0653B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DD5DE9">
              <w:rPr>
                <w:rFonts w:ascii="Century Gothic" w:hAnsi="Century Gothic"/>
                <w:sz w:val="36"/>
                <w:szCs w:val="36"/>
              </w:rPr>
              <w:t>Offering innovative mobile service solutions or products to customers</w:t>
            </w:r>
          </w:p>
        </w:tc>
      </w:tr>
    </w:tbl>
    <w:p w14:paraId="2832B72A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DB140E" w:rsidRPr="00D447B0" w14:paraId="1302EC51" w14:textId="77777777" w:rsidTr="00B921C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3CA97BE8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D034F38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921CF" w:rsidRPr="00D447B0" w14:paraId="29054C57" w14:textId="77777777" w:rsidTr="00B921C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72309226" w14:textId="77777777" w:rsidR="00B921CF" w:rsidRPr="00D447B0" w:rsidRDefault="00B921CF" w:rsidP="00B921C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C63BAE2" w14:textId="706BA0C4" w:rsidR="00B921CF" w:rsidRPr="00D447B0" w:rsidRDefault="00B921CF" w:rsidP="00B921C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Monday </w:t>
            </w:r>
            <w:r w:rsidR="00E16335">
              <w:rPr>
                <w:rFonts w:ascii="Century Gothic" w:hAnsi="Century Gothic" w:cs="Arial"/>
                <w:sz w:val="20"/>
                <w:szCs w:val="20"/>
              </w:rPr>
              <w:t>12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201</w:t>
            </w:r>
            <w:r w:rsidR="00E16335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</w:tr>
      <w:tr w:rsidR="00B921CF" w:rsidRPr="00D447B0" w14:paraId="6C38FBCB" w14:textId="77777777" w:rsidTr="00B921C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4B4E7015" w14:textId="77777777" w:rsidR="00B921CF" w:rsidRPr="00D447B0" w:rsidRDefault="00B921CF" w:rsidP="00B921CF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1B2EC49A" w14:textId="6E4DCA0D" w:rsidR="00B921CF" w:rsidRPr="00D447B0" w:rsidRDefault="00B921CF" w:rsidP="00B921CF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>Friday</w:t>
            </w:r>
            <w:r w:rsidR="00E16335">
              <w:rPr>
                <w:rFonts w:ascii="Century Gothic" w:hAnsi="Century Gothic" w:cs="Arial"/>
                <w:b/>
                <w:sz w:val="20"/>
                <w:szCs w:val="20"/>
              </w:rPr>
              <w:t xml:space="preserve"> 11</w:t>
            </w:r>
            <w:r w:rsidR="00E16335" w:rsidRPr="00E16335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 w:rsidR="00E16335">
              <w:rPr>
                <w:rFonts w:ascii="Century Gothic" w:hAnsi="Century Gothic" w:cs="Arial"/>
                <w:b/>
                <w:sz w:val="20"/>
                <w:szCs w:val="20"/>
              </w:rPr>
              <w:t xml:space="preserve"> May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201</w:t>
            </w:r>
            <w:r w:rsidR="00E16335">
              <w:rPr>
                <w:rFonts w:ascii="Century Gothic" w:hAnsi="Century Gothic" w:cs="Arial"/>
                <w:b/>
                <w:sz w:val="20"/>
                <w:szCs w:val="20"/>
              </w:rPr>
              <w:t>8</w:t>
            </w:r>
          </w:p>
        </w:tc>
      </w:tr>
      <w:tr w:rsidR="00B921CF" w:rsidRPr="00D447B0" w14:paraId="523AF598" w14:textId="77777777" w:rsidTr="00B921C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61208F42" w14:textId="77777777" w:rsidR="00B921CF" w:rsidRPr="00D447B0" w:rsidRDefault="00B921CF" w:rsidP="00B921C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3924C233" w14:textId="5263E6C1" w:rsidR="00B921CF" w:rsidRPr="00D447B0" w:rsidRDefault="00B921CF" w:rsidP="00B921C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>Wednesday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E16335">
              <w:rPr>
                <w:rFonts w:ascii="Century Gothic" w:hAnsi="Century Gothic" w:cs="Arial"/>
                <w:sz w:val="20"/>
                <w:szCs w:val="20"/>
              </w:rPr>
              <w:t>11</w:t>
            </w:r>
            <w:r w:rsidR="00E16335" w:rsidRPr="00E16335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E1633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Ju</w:t>
            </w:r>
            <w:r w:rsidR="00E16335">
              <w:rPr>
                <w:rFonts w:ascii="Century Gothic" w:hAnsi="Century Gothic" w:cs="Arial"/>
                <w:sz w:val="20"/>
                <w:szCs w:val="20"/>
              </w:rPr>
              <w:t>ly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201</w:t>
            </w:r>
            <w:r w:rsidR="00E16335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</w:tr>
      <w:tr w:rsidR="00B921CF" w:rsidRPr="00D447B0" w14:paraId="26CFEDF0" w14:textId="77777777" w:rsidTr="00B921C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3AECA49B" w14:textId="77777777" w:rsidR="00B921CF" w:rsidRPr="00D447B0" w:rsidRDefault="00B921CF" w:rsidP="00B921C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2373A6BA" w14:textId="3D13AFA8" w:rsidR="00B921CF" w:rsidRPr="00D447B0" w:rsidRDefault="00B921CF" w:rsidP="00B921C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/>
                <w:sz w:val="20"/>
                <w:szCs w:val="20"/>
              </w:rPr>
              <w:t>Wednesday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E16335">
              <w:rPr>
                <w:rFonts w:ascii="Century Gothic" w:hAnsi="Century Gothic"/>
                <w:sz w:val="20"/>
                <w:szCs w:val="20"/>
              </w:rPr>
              <w:t>29</w:t>
            </w:r>
            <w:r w:rsidR="00E16335" w:rsidRPr="00E16335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E16335">
              <w:rPr>
                <w:rFonts w:ascii="Century Gothic" w:hAnsi="Century Gothic"/>
                <w:sz w:val="20"/>
                <w:szCs w:val="20"/>
              </w:rPr>
              <w:t xml:space="preserve"> August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201</w:t>
            </w:r>
            <w:r w:rsidR="00E16335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</w:tbl>
    <w:p w14:paraId="11E7C4CA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0375407E" w14:textId="7A04CEA0" w:rsidR="007354C9" w:rsidRPr="00D447B0" w:rsidRDefault="00D63A38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/>
          <w:b/>
        </w:rPr>
        <w:t>NOMINATION</w:t>
      </w:r>
      <w:r>
        <w:rPr>
          <w:rFonts w:ascii="Century Gothic" w:hAnsi="Century Gothic" w:cs="Arial"/>
          <w:b/>
        </w:rPr>
        <w:t xml:space="preserve"> </w:t>
      </w:r>
      <w:r w:rsidR="00D447B0">
        <w:rPr>
          <w:rFonts w:ascii="Century Gothic" w:hAnsi="Century Gothic" w:cs="Arial"/>
          <w:b/>
        </w:rPr>
        <w:t>CHECKLIST</w:t>
      </w:r>
      <w:r w:rsidR="007354C9"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1BF11106" w14:textId="77777777" w:rsidTr="00D63A38">
        <w:tc>
          <w:tcPr>
            <w:tcW w:w="10055" w:type="dxa"/>
            <w:vAlign w:val="center"/>
          </w:tcPr>
          <w:p w14:paraId="4437E3B6" w14:textId="77777777" w:rsidR="00254128" w:rsidRPr="00D447B0" w:rsidRDefault="005368B0" w:rsidP="005368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5368B0">
              <w:rPr>
                <w:rFonts w:ascii="Century Gothic" w:hAnsi="Century Gothic" w:cs="Arial"/>
                <w:sz w:val="20"/>
                <w:szCs w:val="20"/>
              </w:rPr>
              <w:t>This Award is open to companies offering mobile solutions.</w:t>
            </w:r>
          </w:p>
        </w:tc>
        <w:tc>
          <w:tcPr>
            <w:tcW w:w="401" w:type="dxa"/>
          </w:tcPr>
          <w:p w14:paraId="2F2790F7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4C3FD233" w14:textId="77777777" w:rsidTr="00D63A38">
        <w:tc>
          <w:tcPr>
            <w:tcW w:w="10055" w:type="dxa"/>
            <w:vAlign w:val="center"/>
          </w:tcPr>
          <w:p w14:paraId="0A26DCFD" w14:textId="732855AF" w:rsidR="00254128" w:rsidRPr="00D447B0" w:rsidRDefault="005368B0" w:rsidP="005368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00A0B">
              <w:rPr>
                <w:rFonts w:ascii="Century Gothic" w:hAnsi="Century Gothic" w:cs="Arial"/>
                <w:sz w:val="20"/>
                <w:szCs w:val="20"/>
              </w:rPr>
              <w:t xml:space="preserve">The company's </w:t>
            </w:r>
            <w:r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DD5DE9">
              <w:rPr>
                <w:rFonts w:ascii="Century Gothic" w:hAnsi="Century Gothic" w:cs="Arial"/>
                <w:sz w:val="20"/>
                <w:szCs w:val="20"/>
              </w:rPr>
              <w:t>ew mobile solution</w:t>
            </w:r>
            <w:r w:rsidRPr="00E00A0B">
              <w:rPr>
                <w:rFonts w:ascii="Century Gothic" w:hAnsi="Century Gothic" w:cs="Arial"/>
                <w:sz w:val="20"/>
                <w:szCs w:val="20"/>
              </w:rPr>
              <w:t xml:space="preserve"> must be commercially available and </w:t>
            </w:r>
            <w:r w:rsidRPr="002435A3">
              <w:rPr>
                <w:rFonts w:ascii="Century Gothic" w:hAnsi="Century Gothic" w:cs="Arial"/>
                <w:sz w:val="20"/>
                <w:szCs w:val="20"/>
              </w:rPr>
              <w:t xml:space="preserve">have been introduced to the market place </w:t>
            </w:r>
            <w:r w:rsidR="00D63A38">
              <w:rPr>
                <w:rFonts w:ascii="Century Gothic" w:hAnsi="Century Gothic" w:cs="Arial"/>
                <w:sz w:val="20"/>
                <w:szCs w:val="20"/>
              </w:rPr>
              <w:t>within 2017/18 or earlier</w:t>
            </w:r>
            <w:r w:rsidRPr="002435A3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0FF8862B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325F20A8" w14:textId="77777777" w:rsidTr="00D63A38">
        <w:tc>
          <w:tcPr>
            <w:tcW w:w="10055" w:type="dxa"/>
            <w:vAlign w:val="center"/>
          </w:tcPr>
          <w:p w14:paraId="476FB94E" w14:textId="77777777" w:rsidR="00254128" w:rsidRPr="00D447B0" w:rsidRDefault="00254128" w:rsidP="007333F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2424C9D1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4C96F3D5" w14:textId="77777777" w:rsidTr="00D63A38">
        <w:tc>
          <w:tcPr>
            <w:tcW w:w="10055" w:type="dxa"/>
            <w:vAlign w:val="center"/>
          </w:tcPr>
          <w:p w14:paraId="06749CAF" w14:textId="77777777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42AB9C46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1624AA2E" w14:textId="77777777" w:rsidTr="00D63A38">
        <w:tc>
          <w:tcPr>
            <w:tcW w:w="10055" w:type="dxa"/>
            <w:vAlign w:val="center"/>
          </w:tcPr>
          <w:p w14:paraId="56151A61" w14:textId="2C0B68A9" w:rsidR="00254128" w:rsidRPr="00D447B0" w:rsidRDefault="00254128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This</w:t>
            </w:r>
            <w:r w:rsidR="00427ABE">
              <w:rPr>
                <w:rFonts w:ascii="Century Gothic" w:hAnsi="Century Gothic" w:cs="Arial"/>
                <w:sz w:val="20"/>
                <w:szCs w:val="20"/>
              </w:rPr>
              <w:t xml:space="preserve"> solution or product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enhancement</w:t>
            </w:r>
            <w:r w:rsidR="00B8050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02A1D994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D63A38" w:rsidRPr="00D447B0" w14:paraId="1DC6721C" w14:textId="77777777" w:rsidTr="00C35293">
        <w:tc>
          <w:tcPr>
            <w:tcW w:w="10055" w:type="dxa"/>
            <w:vAlign w:val="center"/>
          </w:tcPr>
          <w:p w14:paraId="6408C17B" w14:textId="77777777" w:rsidR="00D63A38" w:rsidRPr="00D447B0" w:rsidRDefault="00D63A38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3EF37B1A" w14:textId="77777777" w:rsidR="00D63A38" w:rsidRPr="00254128" w:rsidRDefault="00D63A38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D63A38" w:rsidRPr="00D447B0" w14:paraId="638B219D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61145198" w14:textId="77777777" w:rsidR="00D63A38" w:rsidRDefault="00D63A38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6B95655D" w14:textId="77777777" w:rsidR="00D63A38" w:rsidRDefault="00D63A38" w:rsidP="00D63A38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14:paraId="5D5E9F1D" w14:textId="77777777" w:rsidR="00D63A38" w:rsidRDefault="00D63A38" w:rsidP="00D63A38">
      <w:pPr>
        <w:rPr>
          <w:rFonts w:ascii="Century Gothic" w:hAnsi="Century Gothic"/>
          <w:b/>
        </w:rPr>
      </w:pPr>
      <w:r w:rsidRPr="00C53407">
        <w:rPr>
          <w:rFonts w:ascii="Century Gothic" w:hAnsi="Century Gothic"/>
          <w:b/>
        </w:rPr>
        <w:t>ME</w:t>
      </w:r>
      <w:r>
        <w:rPr>
          <w:rFonts w:ascii="Century Gothic" w:hAnsi="Century Gothic"/>
          <w:b/>
        </w:rPr>
        <w:t>DIA PARTNER</w:t>
      </w:r>
    </w:p>
    <w:p w14:paraId="120AFEF8" w14:textId="77777777" w:rsidR="00D63A38" w:rsidRDefault="00D63A38" w:rsidP="00D63A3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25468F04" wp14:editId="1EE94FE4">
            <wp:extent cx="2125133" cy="26222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Austral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17" cy="28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424FE" w14:textId="77777777" w:rsidR="00D63A38" w:rsidRPr="00C53407" w:rsidRDefault="00D63A38" w:rsidP="00D63A38">
      <w:pPr>
        <w:pStyle w:val="ListParagraph"/>
        <w:tabs>
          <w:tab w:val="left" w:pos="1560"/>
        </w:tabs>
        <w:ind w:left="0"/>
        <w:rPr>
          <w:rFonts w:ascii="Century Gothic" w:hAnsi="Century Gothic"/>
          <w:b/>
        </w:rPr>
      </w:pPr>
      <w:r w:rsidRPr="00FA7770">
        <w:rPr>
          <w:rFonts w:ascii="Century Gothic" w:hAnsi="Century Gothic"/>
          <w:sz w:val="20"/>
          <w:szCs w:val="20"/>
        </w:rPr>
        <w:t xml:space="preserve">The ACOMMS is proud to be partnering with </w:t>
      </w:r>
      <w:r w:rsidRPr="00FA7770">
        <w:rPr>
          <w:rFonts w:ascii="Century Gothic" w:hAnsi="Century Gothic"/>
          <w:b/>
          <w:sz w:val="20"/>
          <w:szCs w:val="20"/>
        </w:rPr>
        <w:t>The Australian</w:t>
      </w:r>
      <w:r w:rsidRPr="00FA7770">
        <w:rPr>
          <w:rFonts w:ascii="Century Gothic" w:hAnsi="Century Gothic"/>
          <w:sz w:val="20"/>
          <w:szCs w:val="20"/>
        </w:rPr>
        <w:t xml:space="preserve"> newspaper - the country’s leading national news brand. 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088"/>
        <w:gridCol w:w="402"/>
      </w:tblGrid>
      <w:tr w:rsidR="00D63A38" w:rsidRPr="00FA7770" w14:paraId="781512E7" w14:textId="77777777" w:rsidTr="00C35293">
        <w:tc>
          <w:tcPr>
            <w:tcW w:w="10055" w:type="dxa"/>
          </w:tcPr>
          <w:p w14:paraId="2D6C0741" w14:textId="77777777" w:rsidR="00D63A38" w:rsidRDefault="00D63A38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>Your nomination may be selected to feature in The Australian in a news story featuring your company in the weeks leading up to the ACOMM awards presentation and/or in a Special Report to be published in The Australian after the Awards night.</w:t>
            </w:r>
          </w:p>
          <w:p w14:paraId="245F206E" w14:textId="77777777" w:rsidR="00D63A38" w:rsidRPr="004C1FF0" w:rsidRDefault="00D63A38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4C1FF0">
              <w:rPr>
                <w:rFonts w:ascii="Century Gothic" w:hAnsi="Century Gothic"/>
                <w:i/>
                <w:sz w:val="20"/>
                <w:szCs w:val="20"/>
              </w:rPr>
              <w:t>If you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agree to be eligible for selection,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you are required to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include a suitable photograph to run alongside the news story and a quote from an appropriate company representative.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</w:tcPr>
          <w:p w14:paraId="706BF14D" w14:textId="77777777" w:rsidR="00D63A38" w:rsidRPr="00FA7770" w:rsidRDefault="00D63A38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3A38" w:rsidRPr="00FA7770" w14:paraId="7F5AAF92" w14:textId="77777777" w:rsidTr="00C35293">
        <w:tc>
          <w:tcPr>
            <w:tcW w:w="10055" w:type="dxa"/>
          </w:tcPr>
          <w:p w14:paraId="5B83128A" w14:textId="77777777" w:rsidR="00D63A38" w:rsidRPr="00FA7770" w:rsidRDefault="00D63A38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 xml:space="preserve">If you do not want your nomination to be included for selection, please </w:t>
            </w:r>
            <w:r w:rsidRPr="00FA7770">
              <w:rPr>
                <w:rFonts w:ascii="Century Gothic" w:hAnsi="Century Gothic"/>
                <w:b/>
                <w:sz w:val="20"/>
                <w:szCs w:val="20"/>
              </w:rPr>
              <w:t>opt out</w:t>
            </w:r>
            <w:r w:rsidRPr="00FA7770">
              <w:rPr>
                <w:rFonts w:ascii="Century Gothic" w:hAnsi="Century Gothic"/>
                <w:sz w:val="20"/>
                <w:szCs w:val="20"/>
              </w:rPr>
              <w:t xml:space="preserve"> by ticking this box.</w:t>
            </w:r>
          </w:p>
        </w:tc>
        <w:tc>
          <w:tcPr>
            <w:tcW w:w="401" w:type="dxa"/>
          </w:tcPr>
          <w:p w14:paraId="4E6B2441" w14:textId="77777777" w:rsidR="00D63A38" w:rsidRPr="00FA7770" w:rsidRDefault="00D63A38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</w:p>
        </w:tc>
      </w:tr>
    </w:tbl>
    <w:p w14:paraId="550E6BB3" w14:textId="77777777" w:rsidR="00D63A38" w:rsidRPr="00FA7770" w:rsidRDefault="00D63A38" w:rsidP="00D63A38">
      <w:pPr>
        <w:rPr>
          <w:rFonts w:ascii="Century Gothic" w:hAnsi="Century Gothic"/>
          <w:b/>
          <w:sz w:val="20"/>
          <w:szCs w:val="20"/>
        </w:rPr>
      </w:pPr>
    </w:p>
    <w:p w14:paraId="3E2A6B73" w14:textId="77777777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D447B0" w:rsidRPr="00D447B0" w14:paraId="60AE2C61" w14:textId="77777777" w:rsidTr="00D63A38">
        <w:tc>
          <w:tcPr>
            <w:tcW w:w="10485" w:type="dxa"/>
            <w:gridSpan w:val="2"/>
          </w:tcPr>
          <w:p w14:paraId="7C68EF38" w14:textId="6A0F05F8"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B921CF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B921CF">
              <w:rPr>
                <w:rFonts w:ascii="Century Gothic" w:hAnsi="Century Gothic"/>
                <w:sz w:val="20"/>
                <w:szCs w:val="20"/>
              </w:rPr>
              <w:t>201</w:t>
            </w:r>
            <w:r w:rsidR="00E16335">
              <w:rPr>
                <w:rFonts w:ascii="Century Gothic" w:hAnsi="Century Gothic"/>
                <w:sz w:val="20"/>
                <w:szCs w:val="20"/>
              </w:rPr>
              <w:t>8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1E7FD6E8" w14:textId="77777777" w:rsidTr="00D63A38">
        <w:tc>
          <w:tcPr>
            <w:tcW w:w="4380" w:type="dxa"/>
            <w:tcBorders>
              <w:right w:val="single" w:sz="4" w:space="0" w:color="auto"/>
            </w:tcBorders>
          </w:tcPr>
          <w:p w14:paraId="14E97AF4" w14:textId="68528F73" w:rsidR="00D447B0" w:rsidRPr="00254128" w:rsidRDefault="00D63A38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5C1EA3D4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036CE3B8" w14:textId="77777777" w:rsidTr="00D63A38">
        <w:tc>
          <w:tcPr>
            <w:tcW w:w="4380" w:type="dxa"/>
            <w:tcBorders>
              <w:right w:val="single" w:sz="4" w:space="0" w:color="auto"/>
            </w:tcBorders>
          </w:tcPr>
          <w:p w14:paraId="2964426C" w14:textId="7E133356" w:rsidR="00D447B0" w:rsidRPr="00254128" w:rsidRDefault="00D63A38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0654EF4C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368CAA9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66336D70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5DFA5CCB" w14:textId="77777777" w:rsidR="00D447B0" w:rsidRDefault="00D447B0" w:rsidP="00D63A38">
      <w:pPr>
        <w:ind w:left="-284"/>
        <w:rPr>
          <w:rFonts w:ascii="Century Gothic" w:hAnsi="Century Gothic" w:cs="Arial"/>
          <w:b/>
        </w:rPr>
      </w:pPr>
    </w:p>
    <w:p w14:paraId="68C6C24B" w14:textId="77777777" w:rsidR="007354C9" w:rsidRPr="007354C9" w:rsidRDefault="007354C9" w:rsidP="00D63A38">
      <w:pPr>
        <w:ind w:left="-284"/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223"/>
      </w:tblGrid>
      <w:tr w:rsidR="00942D32" w:rsidRPr="007354C9" w14:paraId="62E7C0BF" w14:textId="77777777" w:rsidTr="00D63A38">
        <w:trPr>
          <w:trHeight w:val="284"/>
        </w:trPr>
        <w:tc>
          <w:tcPr>
            <w:tcW w:w="1993" w:type="pct"/>
          </w:tcPr>
          <w:p w14:paraId="2C189C53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07" w:type="pct"/>
          </w:tcPr>
          <w:p w14:paraId="4731F74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5985A269" w14:textId="77777777" w:rsidTr="00D63A38">
        <w:trPr>
          <w:trHeight w:val="284"/>
        </w:trPr>
        <w:tc>
          <w:tcPr>
            <w:tcW w:w="1993" w:type="pct"/>
          </w:tcPr>
          <w:p w14:paraId="6FDA3F71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07" w:type="pct"/>
          </w:tcPr>
          <w:p w14:paraId="22C0CD03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8498936" w14:textId="77777777" w:rsidTr="00D63A38">
        <w:trPr>
          <w:trHeight w:val="284"/>
        </w:trPr>
        <w:tc>
          <w:tcPr>
            <w:tcW w:w="1993" w:type="pct"/>
          </w:tcPr>
          <w:p w14:paraId="76B48A6E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07" w:type="pct"/>
          </w:tcPr>
          <w:p w14:paraId="072F9A92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363B437B" w14:textId="77777777" w:rsidTr="00D63A38">
        <w:trPr>
          <w:trHeight w:val="284"/>
        </w:trPr>
        <w:tc>
          <w:tcPr>
            <w:tcW w:w="1993" w:type="pct"/>
          </w:tcPr>
          <w:p w14:paraId="4821C2F8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07" w:type="pct"/>
          </w:tcPr>
          <w:p w14:paraId="5241829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59CB70B2" w14:textId="77777777" w:rsidTr="00D63A38">
        <w:trPr>
          <w:trHeight w:val="284"/>
        </w:trPr>
        <w:tc>
          <w:tcPr>
            <w:tcW w:w="1993" w:type="pct"/>
          </w:tcPr>
          <w:p w14:paraId="1A9885C0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07" w:type="pct"/>
          </w:tcPr>
          <w:p w14:paraId="684FD5D6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3B782452" w14:textId="77777777" w:rsidTr="00D63A38">
        <w:trPr>
          <w:trHeight w:val="284"/>
        </w:trPr>
        <w:tc>
          <w:tcPr>
            <w:tcW w:w="1993" w:type="pct"/>
          </w:tcPr>
          <w:p w14:paraId="6CAF4377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07" w:type="pct"/>
          </w:tcPr>
          <w:p w14:paraId="1ABC0E2A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64ADAD72" w14:textId="77777777" w:rsidTr="00D63A38">
        <w:trPr>
          <w:trHeight w:val="284"/>
        </w:trPr>
        <w:tc>
          <w:tcPr>
            <w:tcW w:w="1993" w:type="pct"/>
          </w:tcPr>
          <w:p w14:paraId="0B162713" w14:textId="77777777"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07" w:type="pct"/>
          </w:tcPr>
          <w:p w14:paraId="6BE5A9BD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21EDEEE2" w14:textId="77777777" w:rsidTr="00D63A38">
        <w:trPr>
          <w:trHeight w:val="284"/>
        </w:trPr>
        <w:tc>
          <w:tcPr>
            <w:tcW w:w="1993" w:type="pct"/>
          </w:tcPr>
          <w:p w14:paraId="75E3DCEE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07" w:type="pct"/>
          </w:tcPr>
          <w:p w14:paraId="419F9397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FF22493" w14:textId="77777777" w:rsidR="007354C9" w:rsidRDefault="007354C9"/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223"/>
      </w:tblGrid>
      <w:tr w:rsidR="007354C9" w:rsidRPr="007354C9" w14:paraId="572C3FF6" w14:textId="77777777" w:rsidTr="00D63A38">
        <w:trPr>
          <w:trHeight w:val="284"/>
        </w:trPr>
        <w:tc>
          <w:tcPr>
            <w:tcW w:w="1993" w:type="pct"/>
          </w:tcPr>
          <w:p w14:paraId="4771F863" w14:textId="77777777" w:rsidR="007354C9" w:rsidRPr="007354C9" w:rsidRDefault="007354C9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</w:t>
            </w:r>
            <w:r w:rsidR="005368B0" w:rsidRPr="005368B0">
              <w:rPr>
                <w:rFonts w:ascii="Century Gothic" w:hAnsi="Century Gothic" w:cs="Arial"/>
                <w:b/>
                <w:sz w:val="20"/>
                <w:szCs w:val="20"/>
              </w:rPr>
              <w:t>of mobile product or service.</w:t>
            </w:r>
          </w:p>
        </w:tc>
        <w:tc>
          <w:tcPr>
            <w:tcW w:w="3007" w:type="pct"/>
          </w:tcPr>
          <w:p w14:paraId="7A52D7C3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14:paraId="6F26EB5D" w14:textId="77777777" w:rsidTr="00D63A38">
        <w:trPr>
          <w:trHeight w:val="284"/>
        </w:trPr>
        <w:tc>
          <w:tcPr>
            <w:tcW w:w="1993" w:type="pct"/>
          </w:tcPr>
          <w:p w14:paraId="579E9E67" w14:textId="77777777" w:rsidR="007354C9" w:rsidRPr="00254128" w:rsidRDefault="005368B0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368B0">
              <w:rPr>
                <w:rFonts w:ascii="Century Gothic" w:hAnsi="Century Gothic" w:cs="Arial"/>
                <w:b/>
                <w:sz w:val="20"/>
                <w:szCs w:val="20"/>
              </w:rPr>
              <w:t>Date of mobile product or service.</w:t>
            </w:r>
          </w:p>
        </w:tc>
        <w:tc>
          <w:tcPr>
            <w:tcW w:w="3007" w:type="pct"/>
          </w:tcPr>
          <w:p w14:paraId="7B2FADAE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3203211" w14:textId="77777777" w:rsidR="00D447B0" w:rsidRDefault="00D447B0" w:rsidP="00D63A38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452D8394" w14:textId="77777777" w:rsidR="007354C9" w:rsidRPr="007354C9" w:rsidRDefault="007354C9" w:rsidP="00D63A38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3694"/>
        <w:gridCol w:w="6227"/>
      </w:tblGrid>
      <w:tr w:rsidR="005368B0" w:rsidRPr="003C70FC" w14:paraId="05AFB696" w14:textId="77777777" w:rsidTr="00D63A38">
        <w:tc>
          <w:tcPr>
            <w:tcW w:w="206" w:type="pct"/>
          </w:tcPr>
          <w:p w14:paraId="7E1D9097" w14:textId="77777777" w:rsidR="005368B0" w:rsidRPr="003C70FC" w:rsidRDefault="005368B0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85" w:type="pct"/>
          </w:tcPr>
          <w:p w14:paraId="4F40EA2A" w14:textId="77777777" w:rsidR="005368B0" w:rsidRPr="00DD5DE9" w:rsidRDefault="005368B0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D5DE9">
              <w:rPr>
                <w:rFonts w:ascii="Century Gothic" w:hAnsi="Century Gothic" w:cs="Arial"/>
                <w:b/>
                <w:sz w:val="20"/>
                <w:szCs w:val="20"/>
              </w:rPr>
              <w:t>Describe the innovative mobile product or service.</w:t>
            </w:r>
          </w:p>
        </w:tc>
        <w:tc>
          <w:tcPr>
            <w:tcW w:w="3009" w:type="pct"/>
          </w:tcPr>
          <w:p w14:paraId="08642A19" w14:textId="77777777" w:rsidR="005368B0" w:rsidRPr="003C70FC" w:rsidRDefault="005368B0" w:rsidP="005368B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368B0" w:rsidRPr="003C70FC" w14:paraId="6AC2F768" w14:textId="77777777" w:rsidTr="00D63A38">
        <w:tc>
          <w:tcPr>
            <w:tcW w:w="206" w:type="pct"/>
          </w:tcPr>
          <w:p w14:paraId="40FC4021" w14:textId="77777777" w:rsidR="005368B0" w:rsidRPr="003C70FC" w:rsidRDefault="005368B0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85" w:type="pct"/>
          </w:tcPr>
          <w:p w14:paraId="28350F33" w14:textId="11F86251" w:rsidR="005368B0" w:rsidRPr="00DD5DE9" w:rsidRDefault="00E939B3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0801">
              <w:rPr>
                <w:rFonts w:ascii="Century Gothic" w:hAnsi="Century Gothic" w:cs="Arial"/>
                <w:b/>
                <w:sz w:val="20"/>
                <w:szCs w:val="20"/>
              </w:rPr>
              <w:t>What need does your new service/ product fulfil?</w:t>
            </w:r>
          </w:p>
        </w:tc>
        <w:tc>
          <w:tcPr>
            <w:tcW w:w="3009" w:type="pct"/>
          </w:tcPr>
          <w:p w14:paraId="1694EFDF" w14:textId="77777777" w:rsidR="005368B0" w:rsidRPr="003C70FC" w:rsidRDefault="005368B0" w:rsidP="005368B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368B0" w:rsidRPr="003C70FC" w14:paraId="6A6736E6" w14:textId="77777777" w:rsidTr="00D63A38">
        <w:tc>
          <w:tcPr>
            <w:tcW w:w="206" w:type="pct"/>
          </w:tcPr>
          <w:p w14:paraId="549A2FDD" w14:textId="77777777" w:rsidR="005368B0" w:rsidRPr="003C70FC" w:rsidRDefault="005368B0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85" w:type="pct"/>
          </w:tcPr>
          <w:p w14:paraId="3A2B1E62" w14:textId="0BB90237" w:rsidR="005368B0" w:rsidRPr="004E0E2A" w:rsidRDefault="00E939B3" w:rsidP="005368B0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0801">
              <w:rPr>
                <w:rFonts w:ascii="Century Gothic" w:hAnsi="Century Gothic" w:cs="Arial"/>
                <w:b/>
                <w:sz w:val="20"/>
                <w:szCs w:val="20"/>
              </w:rPr>
              <w:t>What has been the take-up (and response) of the innovation so far?</w:t>
            </w:r>
          </w:p>
        </w:tc>
        <w:tc>
          <w:tcPr>
            <w:tcW w:w="3009" w:type="pct"/>
          </w:tcPr>
          <w:p w14:paraId="23395B10" w14:textId="77777777" w:rsidR="005368B0" w:rsidRPr="003C70FC" w:rsidRDefault="005368B0" w:rsidP="005368B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BEEFCAF" w14:textId="49BBD69C" w:rsidR="00916741" w:rsidRDefault="00916741" w:rsidP="00D63A38">
      <w:pPr>
        <w:autoSpaceDE w:val="0"/>
        <w:autoSpaceDN w:val="0"/>
        <w:adjustRightInd w:val="0"/>
        <w:ind w:left="-284"/>
        <w:rPr>
          <w:rFonts w:ascii="Century Gothic" w:hAnsi="Century Gothic"/>
          <w:sz w:val="20"/>
          <w:szCs w:val="20"/>
        </w:rPr>
      </w:pPr>
    </w:p>
    <w:p w14:paraId="5870DE9C" w14:textId="77777777" w:rsidR="00D63A38" w:rsidRPr="00D447B0" w:rsidRDefault="00D63A38" w:rsidP="00D63A38">
      <w:pPr>
        <w:ind w:left="-284"/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3C581FE3" w14:textId="77777777" w:rsidR="00E939B3" w:rsidRPr="00C50801" w:rsidRDefault="00E939B3" w:rsidP="00E939B3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r w:rsidRPr="00C50801">
        <w:rPr>
          <w:rFonts w:ascii="Century Gothic" w:hAnsi="Century Gothic"/>
          <w:sz w:val="20"/>
          <w:szCs w:val="20"/>
        </w:rPr>
        <w:t>Explain how the product/service was introduced to the market.</w:t>
      </w:r>
    </w:p>
    <w:p w14:paraId="1BCC2A73" w14:textId="77777777" w:rsidR="00E939B3" w:rsidRPr="00E2645A" w:rsidRDefault="00E939B3" w:rsidP="00E939B3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r w:rsidRPr="00E2645A">
        <w:rPr>
          <w:rFonts w:ascii="Century Gothic" w:hAnsi="Century Gothic"/>
          <w:sz w:val="20"/>
          <w:szCs w:val="20"/>
        </w:rPr>
        <w:t>What makes your offering innovative?</w:t>
      </w:r>
    </w:p>
    <w:p w14:paraId="02852F3C" w14:textId="77777777" w:rsidR="00E939B3" w:rsidRPr="00E2645A" w:rsidRDefault="00E939B3" w:rsidP="00E939B3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r w:rsidRPr="00E2645A">
        <w:rPr>
          <w:rFonts w:ascii="Century Gothic" w:hAnsi="Century Gothic"/>
          <w:sz w:val="20"/>
          <w:szCs w:val="20"/>
        </w:rPr>
        <w:t>How does your offering differ from those of your competitors?</w:t>
      </w:r>
    </w:p>
    <w:p w14:paraId="7F038FAF" w14:textId="77777777" w:rsidR="00D63A38" w:rsidRPr="00D63A38" w:rsidRDefault="00D63A38" w:rsidP="00D63A38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D63A38" w14:paraId="55448B37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46AC2642" w14:textId="77777777" w:rsidR="00D63A38" w:rsidRPr="00D63A38" w:rsidRDefault="00D63A38" w:rsidP="00D63A38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63A38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419DA3A2" w14:textId="77777777" w:rsidR="00D63A38" w:rsidRPr="00D63A38" w:rsidRDefault="00D63A38" w:rsidP="00D63A38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579B51D8" w14:textId="77777777" w:rsidR="00D63A38" w:rsidRPr="00D63A38" w:rsidRDefault="00D63A38" w:rsidP="00D63A38">
      <w:pPr>
        <w:ind w:left="-284"/>
        <w:rPr>
          <w:rFonts w:ascii="Century Gothic" w:hAnsi="Century Gothic" w:cs="Arial"/>
          <w:b/>
        </w:rPr>
      </w:pPr>
      <w:r w:rsidRPr="00D63A38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D63A38" w:rsidRPr="00D447B0" w14:paraId="76FE2734" w14:textId="77777777" w:rsidTr="00C35293">
        <w:trPr>
          <w:trHeight w:val="70"/>
        </w:trPr>
        <w:tc>
          <w:tcPr>
            <w:tcW w:w="2047" w:type="pct"/>
          </w:tcPr>
          <w:p w14:paraId="7C9FBD0F" w14:textId="77777777" w:rsidR="00D63A38" w:rsidRPr="00D447B0" w:rsidRDefault="00D63A38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1724D061" w14:textId="77777777" w:rsidR="00D63A38" w:rsidRPr="00D447B0" w:rsidRDefault="00D63A38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953" w:type="pct"/>
          </w:tcPr>
          <w:p w14:paraId="7A5ACA50" w14:textId="77777777" w:rsidR="00D63A38" w:rsidRPr="00D447B0" w:rsidRDefault="00D63A38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8105E4B" w14:textId="77777777" w:rsidR="00D63A38" w:rsidRPr="00D447B0" w:rsidRDefault="00D63A38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63A38" w:rsidRPr="00D447B0" w14:paraId="487EFA19" w14:textId="77777777" w:rsidTr="00C35293">
        <w:trPr>
          <w:trHeight w:val="70"/>
        </w:trPr>
        <w:tc>
          <w:tcPr>
            <w:tcW w:w="2047" w:type="pct"/>
          </w:tcPr>
          <w:p w14:paraId="0F32EC6E" w14:textId="77777777" w:rsidR="00D63A38" w:rsidRPr="00D447B0" w:rsidRDefault="00D63A38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2FA4F93A" w14:textId="77777777" w:rsidR="00D63A38" w:rsidRPr="00D447B0" w:rsidRDefault="00D63A38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953" w:type="pct"/>
          </w:tcPr>
          <w:p w14:paraId="66F9E190" w14:textId="77777777" w:rsidR="00D63A38" w:rsidRPr="00D447B0" w:rsidRDefault="00D63A38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B4F33B2" w14:textId="77777777" w:rsidR="00D63A38" w:rsidRPr="00D447B0" w:rsidRDefault="00D63A38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63A38" w:rsidRPr="00D447B0" w14:paraId="1590427B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A4D6108" w14:textId="77777777" w:rsidR="00D63A38" w:rsidRPr="00D52F4C" w:rsidRDefault="00D63A38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</w:t>
            </w:r>
            <w:proofErr w:type="spellStart"/>
            <w:r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  <w:tr w:rsidR="00D63A38" w:rsidRPr="00D52F4C" w14:paraId="42635772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5A53229A" w14:textId="77777777" w:rsidR="00D63A38" w:rsidRPr="00D52F4C" w:rsidRDefault="00D63A38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52F4C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D63A38" w:rsidRPr="00D447B0" w14:paraId="64395CA8" w14:textId="77777777" w:rsidTr="00C35293">
        <w:trPr>
          <w:trHeight w:val="70"/>
        </w:trPr>
        <w:tc>
          <w:tcPr>
            <w:tcW w:w="2047" w:type="pct"/>
          </w:tcPr>
          <w:p w14:paraId="781E80A9" w14:textId="77777777" w:rsidR="00D63A38" w:rsidRPr="00466A61" w:rsidRDefault="00D63A38" w:rsidP="00C352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453AC1D7" w14:textId="77777777" w:rsidR="00D63A38" w:rsidRPr="00D447B0" w:rsidRDefault="00D63A38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53" w:type="pct"/>
          </w:tcPr>
          <w:p w14:paraId="7A2B250D" w14:textId="77777777" w:rsidR="00D63A38" w:rsidRPr="00D447B0" w:rsidRDefault="00D63A38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63A38" w:rsidRPr="00D447B0" w14:paraId="4BD49B4D" w14:textId="77777777" w:rsidTr="00C35293">
        <w:trPr>
          <w:trHeight w:val="70"/>
        </w:trPr>
        <w:tc>
          <w:tcPr>
            <w:tcW w:w="5000" w:type="pct"/>
            <w:gridSpan w:val="2"/>
          </w:tcPr>
          <w:p w14:paraId="07A47978" w14:textId="77777777" w:rsidR="00D63A38" w:rsidRPr="00466A61" w:rsidRDefault="00D63A38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466A61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4C1FF0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3ECB33F0" w14:textId="77777777" w:rsidR="007354C9" w:rsidRPr="00D447B0" w:rsidRDefault="007354C9" w:rsidP="00D63A38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84DD6" w14:textId="77777777" w:rsidR="009A6354" w:rsidRDefault="009A6354" w:rsidP="00D447B0">
      <w:r>
        <w:separator/>
      </w:r>
    </w:p>
  </w:endnote>
  <w:endnote w:type="continuationSeparator" w:id="0">
    <w:p w14:paraId="64901B05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5BE52" w14:textId="77777777" w:rsidR="00254128" w:rsidRDefault="00E939B3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1A3FC1AF">
        <v:rect id="_x0000_i1025" style="width:0;height:1.5pt" o:hralign="center" o:hrstd="t" o:hr="t" fillcolor="#a0a0a0" stroked="f"/>
      </w:pict>
    </w:r>
  </w:p>
  <w:p w14:paraId="55F33790" w14:textId="475BD8BB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E16335" w:rsidRPr="00FD2C8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6EA77F1A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2AC408F3" w14:textId="5AC99F98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B921CF" w:rsidRPr="00B921CF">
      <w:rPr>
        <w:rFonts w:ascii="Century Gothic" w:hAnsi="Century Gothic" w:cs="Arial"/>
        <w:b/>
        <w:sz w:val="20"/>
        <w:szCs w:val="20"/>
      </w:rPr>
      <w:t xml:space="preserve">Friday </w:t>
    </w:r>
    <w:r w:rsidR="00E16335">
      <w:rPr>
        <w:rFonts w:ascii="Century Gothic" w:hAnsi="Century Gothic" w:cs="Arial"/>
        <w:b/>
        <w:sz w:val="20"/>
        <w:szCs w:val="20"/>
      </w:rPr>
      <w:t>11</w:t>
    </w:r>
    <w:r w:rsidR="00E16335" w:rsidRPr="00E16335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B921CF" w:rsidRPr="00B921CF">
      <w:rPr>
        <w:rFonts w:ascii="Century Gothic" w:hAnsi="Century Gothic" w:cs="Arial"/>
        <w:b/>
        <w:sz w:val="20"/>
        <w:szCs w:val="20"/>
      </w:rPr>
      <w:t xml:space="preserve"> </w:t>
    </w:r>
    <w:r w:rsidR="00E16335">
      <w:rPr>
        <w:rFonts w:ascii="Century Gothic" w:hAnsi="Century Gothic" w:cs="Arial"/>
        <w:b/>
        <w:sz w:val="20"/>
        <w:szCs w:val="20"/>
      </w:rPr>
      <w:t>May</w:t>
    </w:r>
    <w:r w:rsidR="00B921CF">
      <w:rPr>
        <w:rFonts w:ascii="Century Gothic" w:hAnsi="Century Gothic" w:cs="Arial"/>
        <w:b/>
        <w:sz w:val="20"/>
        <w:szCs w:val="20"/>
      </w:rPr>
      <w:t xml:space="preserve"> 201</w:t>
    </w:r>
    <w:r w:rsidR="00E16335">
      <w:rPr>
        <w:rFonts w:ascii="Century Gothic" w:hAnsi="Century Gothic" w:cs="Arial"/>
        <w:b/>
        <w:sz w:val="20"/>
        <w:szCs w:val="20"/>
      </w:rPr>
      <w:t>8</w:t>
    </w:r>
    <w:r w:rsidRPr="00D447B0">
      <w:rPr>
        <w:rFonts w:ascii="Century Gothic" w:hAnsi="Century Gothic" w:cs="Arial"/>
        <w:sz w:val="20"/>
        <w:szCs w:val="20"/>
      </w:rPr>
      <w:t>.</w:t>
    </w:r>
  </w:p>
  <w:p w14:paraId="3D981989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0F186CA5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998D0" w14:textId="77777777" w:rsidR="009A6354" w:rsidRDefault="009A6354" w:rsidP="00D447B0">
      <w:r>
        <w:separator/>
      </w:r>
    </w:p>
  </w:footnote>
  <w:footnote w:type="continuationSeparator" w:id="0">
    <w:p w14:paraId="275926C9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5B31E" w14:textId="77777777" w:rsidR="00D63A38" w:rsidRPr="007354C9" w:rsidRDefault="00D63A38" w:rsidP="00D63A38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74057E28" w14:textId="7CCEDD67" w:rsidR="00D63A38" w:rsidRPr="00F316AB" w:rsidRDefault="00D63A38" w:rsidP="00D63A38">
    <w:pPr>
      <w:jc w:val="center"/>
      <w:rPr>
        <w:rFonts w:ascii="Century Gothic" w:hAnsi="Century Gothic" w:cs="Arial"/>
        <w:b/>
        <w:sz w:val="36"/>
        <w:szCs w:val="36"/>
      </w:rPr>
    </w:pPr>
    <w:r w:rsidRPr="00D63A38">
      <w:rPr>
        <w:rFonts w:ascii="Century Gothic" w:hAnsi="Century Gothic"/>
        <w:b/>
        <w:sz w:val="36"/>
        <w:szCs w:val="36"/>
      </w:rPr>
      <w:t>BEST MOBILE SOLUTION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238A9"/>
    <w:multiLevelType w:val="hybridMultilevel"/>
    <w:tmpl w:val="DEB2CE96"/>
    <w:lvl w:ilvl="0" w:tplc="DD42B2E8">
      <w:start w:val="1"/>
      <w:numFmt w:val="bullet"/>
      <w:lvlText w:val="–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B070C"/>
    <w:multiLevelType w:val="hybridMultilevel"/>
    <w:tmpl w:val="E6422F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27ABE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8B0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3F3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741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92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1CF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1B52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3A38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6335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019E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39B3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  <w14:docId w14:val="6B067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F1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1B5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163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2018-02-05T00:07:00Z</dcterms:created>
  <dcterms:modified xsi:type="dcterms:W3CDTF">2018-02-09T03:44:00Z</dcterms:modified>
</cp:coreProperties>
</file>